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DC" w:rsidRPr="00433877" w:rsidRDefault="009C64DC" w:rsidP="009C64D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3877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9C64DC" w:rsidRDefault="009C64DC" w:rsidP="009C64D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64DC" w:rsidRPr="00CC468F" w:rsidRDefault="00CC468F" w:rsidP="009C64DC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100"/>
          <w:sz w:val="28"/>
          <w:szCs w:val="28"/>
        </w:rPr>
        <w:t>заявка</w:t>
      </w:r>
    </w:p>
    <w:p w:rsidR="009C64DC" w:rsidRPr="009C64DC" w:rsidRDefault="009C64DC" w:rsidP="009C64DC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9C64DC">
        <w:rPr>
          <w:rFonts w:ascii="Times New Roman" w:hAnsi="Times New Roman" w:cs="Times New Roman"/>
          <w:smallCaps/>
          <w:sz w:val="28"/>
          <w:szCs w:val="28"/>
        </w:rPr>
        <w:t>на участие</w:t>
      </w:r>
    </w:p>
    <w:p w:rsidR="003913D9" w:rsidRDefault="009C64DC" w:rsidP="003913D9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9C64DC">
        <w:rPr>
          <w:rFonts w:ascii="Times New Roman" w:hAnsi="Times New Roman" w:cs="Times New Roman"/>
          <w:smallCaps/>
          <w:sz w:val="28"/>
          <w:szCs w:val="28"/>
        </w:rPr>
        <w:t>в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3913D9">
        <w:rPr>
          <w:rFonts w:ascii="Times New Roman" w:hAnsi="Times New Roman" w:cs="Times New Roman"/>
          <w:b/>
          <w:smallCaps/>
          <w:sz w:val="28"/>
          <w:szCs w:val="28"/>
        </w:rPr>
        <w:t>Областных соревнованиях по скалолазанию</w:t>
      </w:r>
    </w:p>
    <w:p w:rsidR="009C64DC" w:rsidRPr="00BD0933" w:rsidRDefault="003913D9" w:rsidP="003913D9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среди обучающихся образовательных организаций</w:t>
      </w:r>
    </w:p>
    <w:p w:rsidR="009C64DC" w:rsidRDefault="009C64DC" w:rsidP="009C64DC">
      <w:pPr>
        <w:spacing w:after="0"/>
        <w:jc w:val="center"/>
        <w:rPr>
          <w:rFonts w:ascii="Times New Roman" w:hAnsi="Times New Roman" w:cs="Times New Roman"/>
          <w:i/>
          <w:smallCaps/>
          <w:sz w:val="24"/>
          <w:szCs w:val="24"/>
        </w:rPr>
      </w:pPr>
    </w:p>
    <w:p w:rsidR="009C64DC" w:rsidRPr="00784EFD" w:rsidRDefault="009C64DC" w:rsidP="009C64DC">
      <w:pPr>
        <w:spacing w:after="0"/>
        <w:jc w:val="center"/>
        <w:rPr>
          <w:rFonts w:ascii="Times New Roman" w:hAnsi="Times New Roman" w:cs="Times New Roman"/>
          <w:i/>
          <w:smallCaps/>
          <w:sz w:val="24"/>
          <w:szCs w:val="24"/>
        </w:rPr>
      </w:pP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г. Вологда                                              </w:t>
      </w:r>
      <w:r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</w:t>
      </w:r>
      <w:r w:rsidR="001B08C6">
        <w:rPr>
          <w:rFonts w:ascii="Times New Roman" w:hAnsi="Times New Roman" w:cs="Times New Roman"/>
          <w:i/>
          <w:smallCaps/>
          <w:sz w:val="24"/>
          <w:szCs w:val="24"/>
        </w:rPr>
        <w:t xml:space="preserve">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 </w:t>
      </w:r>
      <w:r w:rsidR="00B00A1C"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   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   </w:t>
      </w:r>
      <w:r w:rsidR="00D35B98">
        <w:rPr>
          <w:rFonts w:ascii="Times New Roman" w:hAnsi="Times New Roman" w:cs="Times New Roman"/>
          <w:i/>
          <w:smallCaps/>
          <w:sz w:val="24"/>
          <w:szCs w:val="24"/>
        </w:rPr>
        <w:t>19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ноября 20</w:t>
      </w:r>
      <w:r w:rsidR="00B00A1C">
        <w:rPr>
          <w:rFonts w:ascii="Times New Roman" w:hAnsi="Times New Roman" w:cs="Times New Roman"/>
          <w:i/>
          <w:smallCaps/>
          <w:sz w:val="24"/>
          <w:szCs w:val="24"/>
        </w:rPr>
        <w:t>2</w:t>
      </w:r>
      <w:r w:rsidR="00D35B98">
        <w:rPr>
          <w:rFonts w:ascii="Times New Roman" w:hAnsi="Times New Roman" w:cs="Times New Roman"/>
          <w:i/>
          <w:smallCaps/>
          <w:sz w:val="24"/>
          <w:szCs w:val="24"/>
        </w:rPr>
        <w:t>2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г.</w:t>
      </w:r>
    </w:p>
    <w:p w:rsidR="009C64DC" w:rsidRPr="00784EFD" w:rsidRDefault="009C64DC" w:rsidP="009C64DC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9C64DC" w:rsidRPr="00784EFD" w:rsidRDefault="009C64DC" w:rsidP="009C64DC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187"/>
      </w:tblGrid>
      <w:tr w:rsidR="009C64DC" w:rsidTr="009E5AE6">
        <w:tc>
          <w:tcPr>
            <w:tcW w:w="1384" w:type="dxa"/>
            <w:tcBorders>
              <w:bottom w:val="nil"/>
            </w:tcBorders>
          </w:tcPr>
          <w:p w:rsidR="009C64DC" w:rsidRDefault="009C64DC" w:rsidP="009E5AE6">
            <w:pPr>
              <w:ind w:right="-108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Команда: </w:t>
            </w:r>
          </w:p>
        </w:tc>
        <w:tc>
          <w:tcPr>
            <w:tcW w:w="8187" w:type="dxa"/>
          </w:tcPr>
          <w:p w:rsidR="009C64DC" w:rsidRDefault="009C64DC" w:rsidP="009E5AE6">
            <w:pPr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9C64DC" w:rsidRDefault="009C64DC" w:rsidP="009C64DC">
      <w:pPr>
        <w:spacing w:after="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234"/>
        <w:gridCol w:w="1060"/>
        <w:gridCol w:w="1214"/>
      </w:tblGrid>
      <w:tr w:rsidR="009C64DC" w:rsidTr="00FA12C3">
        <w:trPr>
          <w:trHeight w:val="659"/>
        </w:trPr>
        <w:tc>
          <w:tcPr>
            <w:tcW w:w="53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Фамилия Имя Отчество</w:t>
            </w:r>
          </w:p>
        </w:tc>
        <w:tc>
          <w:tcPr>
            <w:tcW w:w="12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64DC" w:rsidRDefault="009C64DC" w:rsidP="009C64DC">
            <w:pPr>
              <w:ind w:right="-108" w:hanging="108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Дата </w:t>
            </w:r>
          </w:p>
          <w:p w:rsidR="009C64DC" w:rsidRDefault="009C64DC" w:rsidP="009C64DC">
            <w:pPr>
              <w:ind w:right="-108" w:hanging="108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рождения</w:t>
            </w:r>
          </w:p>
        </w:tc>
        <w:tc>
          <w:tcPr>
            <w:tcW w:w="1060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Разряд</w:t>
            </w:r>
          </w:p>
        </w:tc>
        <w:tc>
          <w:tcPr>
            <w:tcW w:w="1214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Виза врача</w:t>
            </w:r>
          </w:p>
        </w:tc>
      </w:tr>
      <w:tr w:rsidR="009C64DC" w:rsidTr="00FA12C3">
        <w:tc>
          <w:tcPr>
            <w:tcW w:w="534" w:type="dxa"/>
            <w:tcBorders>
              <w:top w:val="single" w:sz="12" w:space="0" w:color="000000" w:themeColor="text1"/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12" w:space="0" w:color="000000" w:themeColor="text1"/>
            </w:tcBorders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12" w:space="0" w:color="000000" w:themeColor="text1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  <w:vAlign w:val="center"/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center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</w:tcBorders>
          </w:tcPr>
          <w:p w:rsidR="009C64DC" w:rsidRDefault="009C64DC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nil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DC" w:rsidTr="00FA12C3">
        <w:tc>
          <w:tcPr>
            <w:tcW w:w="534" w:type="dxa"/>
            <w:tcBorders>
              <w:left w:val="nil"/>
              <w:bottom w:val="single" w:sz="12" w:space="0" w:color="000000" w:themeColor="text1"/>
            </w:tcBorders>
          </w:tcPr>
          <w:p w:rsidR="009C64DC" w:rsidRDefault="0048708F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bottom w:val="single" w:sz="12" w:space="0" w:color="000000" w:themeColor="text1"/>
            </w:tcBorders>
          </w:tcPr>
          <w:p w:rsidR="009C64DC" w:rsidRPr="005F6BF8" w:rsidRDefault="009C64DC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12" w:space="0" w:color="000000" w:themeColor="text1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12" w:space="0" w:color="000000" w:themeColor="text1"/>
              <w:right w:val="nil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12" w:space="0" w:color="000000" w:themeColor="text1"/>
              <w:right w:val="nil"/>
            </w:tcBorders>
          </w:tcPr>
          <w:p w:rsidR="009C64DC" w:rsidRPr="005F6BF8" w:rsidRDefault="009C64DC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4DC" w:rsidRPr="009C64DC" w:rsidRDefault="009C64DC" w:rsidP="009C6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1631"/>
        <w:gridCol w:w="1843"/>
        <w:gridCol w:w="1567"/>
        <w:gridCol w:w="2404"/>
        <w:gridCol w:w="1239"/>
      </w:tblGrid>
      <w:tr w:rsidR="00AE505E" w:rsidTr="00AE505E">
        <w:tc>
          <w:tcPr>
            <w:tcW w:w="4361" w:type="dxa"/>
            <w:gridSpan w:val="3"/>
            <w:tcBorders>
              <w:bottom w:val="nil"/>
              <w:right w:val="nil"/>
            </w:tcBorders>
          </w:tcPr>
          <w:p w:rsidR="00AE505E" w:rsidRDefault="00AE505E" w:rsidP="0079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D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допущено к соревнованиям</w:t>
            </w:r>
          </w:p>
        </w:tc>
        <w:tc>
          <w:tcPr>
            <w:tcW w:w="3971" w:type="dxa"/>
            <w:gridSpan w:val="2"/>
            <w:tcBorders>
              <w:left w:val="nil"/>
              <w:bottom w:val="nil"/>
              <w:right w:val="nil"/>
            </w:tcBorders>
          </w:tcPr>
          <w:p w:rsidR="00AE505E" w:rsidRDefault="00AE505E" w:rsidP="007967B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505E" w:rsidRPr="00AE505E" w:rsidRDefault="00AE505E" w:rsidP="007967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E505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(прописью)</w:t>
            </w:r>
          </w:p>
        </w:tc>
        <w:tc>
          <w:tcPr>
            <w:tcW w:w="1239" w:type="dxa"/>
            <w:tcBorders>
              <w:left w:val="nil"/>
              <w:bottom w:val="nil"/>
            </w:tcBorders>
          </w:tcPr>
          <w:p w:rsidR="00AE505E" w:rsidRDefault="00AE505E" w:rsidP="00796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</w:tc>
      </w:tr>
      <w:tr w:rsidR="00AE505E" w:rsidTr="00AE505E">
        <w:trPr>
          <w:trHeight w:val="430"/>
        </w:trPr>
        <w:tc>
          <w:tcPr>
            <w:tcW w:w="886" w:type="dxa"/>
            <w:tcBorders>
              <w:right w:val="nil"/>
            </w:tcBorders>
          </w:tcPr>
          <w:p w:rsidR="00AE505E" w:rsidRDefault="00AE505E" w:rsidP="009C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Врач:</w:t>
            </w:r>
          </w:p>
        </w:tc>
        <w:tc>
          <w:tcPr>
            <w:tcW w:w="1632" w:type="dxa"/>
            <w:tcBorders>
              <w:left w:val="nil"/>
              <w:right w:val="nil"/>
            </w:tcBorders>
          </w:tcPr>
          <w:p w:rsidR="00AE505E" w:rsidRDefault="00AE505E" w:rsidP="000649F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5E" w:rsidRPr="000649FC" w:rsidRDefault="00AE505E" w:rsidP="000649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0649F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Подпись </w:t>
            </w:r>
          </w:p>
        </w:tc>
        <w:tc>
          <w:tcPr>
            <w:tcW w:w="3410" w:type="dxa"/>
            <w:gridSpan w:val="2"/>
            <w:tcBorders>
              <w:left w:val="nil"/>
              <w:right w:val="nil"/>
            </w:tcBorders>
          </w:tcPr>
          <w:p w:rsidR="00AE505E" w:rsidRDefault="00AE505E" w:rsidP="000649F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5E" w:rsidRPr="000649FC" w:rsidRDefault="00AE505E" w:rsidP="000649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0649F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И. О. Фамилия</w:t>
            </w:r>
          </w:p>
        </w:tc>
        <w:tc>
          <w:tcPr>
            <w:tcW w:w="3643" w:type="dxa"/>
            <w:gridSpan w:val="2"/>
            <w:tcBorders>
              <w:left w:val="nil"/>
            </w:tcBorders>
          </w:tcPr>
          <w:p w:rsidR="00AE505E" w:rsidRDefault="00AE505E" w:rsidP="009C64D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  »                          20</w:t>
            </w:r>
            <w:r w:rsidR="00B00A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67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AE505E" w:rsidRPr="000649FC" w:rsidRDefault="00AE505E" w:rsidP="000649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0649F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649FC" w:rsidRDefault="000649FC" w:rsidP="009C6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9FC" w:rsidRDefault="000649FC" w:rsidP="009C6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М.П.</w:t>
      </w:r>
    </w:p>
    <w:p w:rsidR="000649FC" w:rsidRDefault="000649FC" w:rsidP="009C6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4DC" w:rsidRDefault="000649FC" w:rsidP="009C6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 данным соревнованиям подготовлены.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C64DC" w:rsidTr="009E5AE6">
        <w:tc>
          <w:tcPr>
            <w:tcW w:w="9571" w:type="dxa"/>
            <w:tcBorders>
              <w:top w:val="nil"/>
              <w:bottom w:val="nil"/>
            </w:tcBorders>
          </w:tcPr>
          <w:p w:rsidR="009C64DC" w:rsidRDefault="000649FC" w:rsidP="009E5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Представителем команды назначается</w:t>
            </w:r>
            <w:r w:rsidR="009C64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C64DC" w:rsidTr="009E5AE6"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9C64DC" w:rsidRDefault="009C64DC" w:rsidP="009E5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4DC" w:rsidTr="009E5AE6">
        <w:tc>
          <w:tcPr>
            <w:tcW w:w="9571" w:type="dxa"/>
            <w:tcBorders>
              <w:top w:val="single" w:sz="4" w:space="0" w:color="000000" w:themeColor="text1"/>
              <w:bottom w:val="nil"/>
            </w:tcBorders>
          </w:tcPr>
          <w:p w:rsidR="009C64DC" w:rsidRPr="00053AD4" w:rsidRDefault="009C64DC" w:rsidP="00053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 Имя Отчество</w:t>
            </w:r>
          </w:p>
        </w:tc>
      </w:tr>
      <w:tr w:rsidR="009C64DC" w:rsidTr="009E5AE6"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9C64DC" w:rsidRDefault="009C64DC" w:rsidP="009E5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4DC" w:rsidTr="009E5AE6">
        <w:trPr>
          <w:trHeight w:val="89"/>
        </w:trPr>
        <w:tc>
          <w:tcPr>
            <w:tcW w:w="9571" w:type="dxa"/>
            <w:tcBorders>
              <w:top w:val="single" w:sz="4" w:space="0" w:color="000000" w:themeColor="text1"/>
            </w:tcBorders>
          </w:tcPr>
          <w:p w:rsidR="009C64DC" w:rsidRPr="004B4D24" w:rsidRDefault="009C64DC" w:rsidP="009E5A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Номер телефона, 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e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-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mail</w:t>
            </w:r>
          </w:p>
        </w:tc>
      </w:tr>
    </w:tbl>
    <w:p w:rsidR="009C64DC" w:rsidRDefault="009C64DC" w:rsidP="009C64D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1418"/>
        <w:gridCol w:w="2800"/>
      </w:tblGrid>
      <w:tr w:rsidR="004B4D24" w:rsidTr="004B4D24">
        <w:trPr>
          <w:trHeight w:val="430"/>
        </w:trPr>
        <w:tc>
          <w:tcPr>
            <w:tcW w:w="5353" w:type="dxa"/>
          </w:tcPr>
          <w:p w:rsidR="00AE505E" w:rsidRDefault="00AE505E" w:rsidP="009E5AE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5E" w:rsidRPr="004B4D24" w:rsidRDefault="004B4D24" w:rsidP="004B4D2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 р</w:t>
            </w:r>
            <w:r w:rsidR="00AE505E" w:rsidRPr="004B4D2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уководител</w:t>
            </w:r>
            <w:r w:rsidRPr="004B4D2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я</w:t>
            </w:r>
          </w:p>
        </w:tc>
        <w:tc>
          <w:tcPr>
            <w:tcW w:w="1418" w:type="dxa"/>
          </w:tcPr>
          <w:p w:rsidR="00AE505E" w:rsidRDefault="00AE505E" w:rsidP="009E5AE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5E" w:rsidRPr="000649FC" w:rsidRDefault="00AE505E" w:rsidP="009E5A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0649F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Подпись </w:t>
            </w:r>
          </w:p>
        </w:tc>
        <w:tc>
          <w:tcPr>
            <w:tcW w:w="2800" w:type="dxa"/>
          </w:tcPr>
          <w:p w:rsidR="00AE505E" w:rsidRDefault="00AE505E" w:rsidP="009E5AE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5E" w:rsidRPr="000649FC" w:rsidRDefault="00AE505E" w:rsidP="009E5A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0649F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И. О. Фамилия</w:t>
            </w:r>
          </w:p>
        </w:tc>
      </w:tr>
    </w:tbl>
    <w:p w:rsidR="00AE505E" w:rsidRPr="00433877" w:rsidRDefault="00AE505E" w:rsidP="009C64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4DC" w:rsidRPr="00433877" w:rsidRDefault="009C64DC" w:rsidP="004338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64DC" w:rsidRPr="00433877" w:rsidSect="004B4D2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33877"/>
    <w:rsid w:val="00053AD4"/>
    <w:rsid w:val="000649FC"/>
    <w:rsid w:val="001B08C6"/>
    <w:rsid w:val="001F60B9"/>
    <w:rsid w:val="002A791E"/>
    <w:rsid w:val="002C095D"/>
    <w:rsid w:val="003913D9"/>
    <w:rsid w:val="00433877"/>
    <w:rsid w:val="00446136"/>
    <w:rsid w:val="0048708F"/>
    <w:rsid w:val="004B4D24"/>
    <w:rsid w:val="004E759F"/>
    <w:rsid w:val="00566810"/>
    <w:rsid w:val="005F6BF8"/>
    <w:rsid w:val="006B1558"/>
    <w:rsid w:val="00714046"/>
    <w:rsid w:val="00752FD7"/>
    <w:rsid w:val="00784EFD"/>
    <w:rsid w:val="0081276D"/>
    <w:rsid w:val="009C64DC"/>
    <w:rsid w:val="00AE505E"/>
    <w:rsid w:val="00B00A1C"/>
    <w:rsid w:val="00B571BE"/>
    <w:rsid w:val="00B66614"/>
    <w:rsid w:val="00B86760"/>
    <w:rsid w:val="00BA4889"/>
    <w:rsid w:val="00BD0933"/>
    <w:rsid w:val="00BE301E"/>
    <w:rsid w:val="00BE7F9C"/>
    <w:rsid w:val="00C53867"/>
    <w:rsid w:val="00CC468F"/>
    <w:rsid w:val="00D35B98"/>
    <w:rsid w:val="00F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8AAE"/>
  <w15:docId w15:val="{94F6AA94-934D-4923-99FE-C05CB41F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Туристы</dc:creator>
  <cp:keywords/>
  <dc:description/>
  <cp:lastModifiedBy>Our</cp:lastModifiedBy>
  <cp:revision>7</cp:revision>
  <dcterms:created xsi:type="dcterms:W3CDTF">2021-10-26T10:07:00Z</dcterms:created>
  <dcterms:modified xsi:type="dcterms:W3CDTF">2022-09-23T07:19:00Z</dcterms:modified>
</cp:coreProperties>
</file>